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A7755" w14:textId="77777777" w:rsidR="00173E3C" w:rsidRDefault="00173E3C"/>
    <w:p w14:paraId="05AF7E2D" w14:textId="1E642BBD" w:rsidR="00F256BC" w:rsidRDefault="00F256BC">
      <w:proofErr w:type="gramStart"/>
      <w:r>
        <w:t>Dear ,</w:t>
      </w:r>
      <w:proofErr w:type="gramEnd"/>
    </w:p>
    <w:p w14:paraId="03EEB2ED" w14:textId="5A47BA50" w:rsidR="00F256BC" w:rsidRDefault="00F256BC">
      <w:r>
        <w:t>I am writing to you regarding a European Commission funded project which I am carrying out along with colleagues from Italy, Poland, Spain and the UK. The project is exploring the ways in which social dialogue on workplace active ageing plays out in these four countries; how the respective industrial relations structures facilitate and/or inhibit constructive dialogue; how the interests of older and younger workers are balanced and how good age management human resource management policies are developed, piloted and embedded.</w:t>
      </w:r>
    </w:p>
    <w:p w14:paraId="0CC3653C" w14:textId="1EFF3D1C" w:rsidR="00F256BC" w:rsidRPr="008B65FD" w:rsidRDefault="00F256BC">
      <w:r>
        <w:t xml:space="preserve">As a </w:t>
      </w:r>
      <w:proofErr w:type="spellStart"/>
      <w:r>
        <w:t>workpackage</w:t>
      </w:r>
      <w:proofErr w:type="spellEnd"/>
      <w:r>
        <w:t xml:space="preserve"> of the project, </w:t>
      </w:r>
      <w:r w:rsidR="00DD3B5C">
        <w:t xml:space="preserve">we are developing an online resource tool and training module which union representatives and mangers at the local and organisational levels can use to start a dialogue within their workplaces.  The products are based on our research which have included desk research, interviews with social partners and workshops of </w:t>
      </w:r>
      <w:r w:rsidR="00697AF3">
        <w:t xml:space="preserve">union representatives and employers. </w:t>
      </w:r>
      <w:r w:rsidR="008B65FD">
        <w:t xml:space="preserve">In developing these products, we are aiming to contribute positively to the implementation of the </w:t>
      </w:r>
      <w:r w:rsidR="008B65FD" w:rsidRPr="008B65FD">
        <w:rPr>
          <w:i/>
        </w:rPr>
        <w:t>European Social Partners’ Autonomous Framework Agreement on Active Ageing and an Intergenerational Approach</w:t>
      </w:r>
      <w:r w:rsidR="008B65FD">
        <w:rPr>
          <w:i/>
        </w:rPr>
        <w:t xml:space="preserve"> </w:t>
      </w:r>
      <w:r w:rsidR="008B65FD">
        <w:t>in a ‘bottom-up’ way by giving managers and union representatives who are engaged on the subject the resources they need</w:t>
      </w:r>
      <w:r w:rsidR="001A0A2D">
        <w:t xml:space="preserve"> to start a dialogue within their workplaces. Although I am using the term product, I should emphasise that the material will be available for free for unions, employers and any other stakeholder wishing to promote workplace active ageing.</w:t>
      </w:r>
    </w:p>
    <w:p w14:paraId="43501AB7" w14:textId="6FB68AF9" w:rsidR="008B65FD" w:rsidRDefault="008B65FD">
      <w:r>
        <w:t>We will be holding a seminar to launch our online resource tool and training module in early 2019</w:t>
      </w:r>
      <w:r w:rsidR="001A0A2D">
        <w:t xml:space="preserve"> in Brussels</w:t>
      </w:r>
      <w:r>
        <w:t xml:space="preserve">.  </w:t>
      </w:r>
      <w:r w:rsidR="001A0A2D">
        <w:t xml:space="preserve">As a signatory to the agreement, I am hoping that you would consider partnering with us to host the event.  We have a venue and funding for the event.  We are hoping that by jointly hosting with your organisation, we can reach </w:t>
      </w:r>
      <w:proofErr w:type="gramStart"/>
      <w:r w:rsidR="001A0A2D">
        <w:t>a large number of</w:t>
      </w:r>
      <w:proofErr w:type="gramEnd"/>
      <w:r w:rsidR="001A0A2D">
        <w:t xml:space="preserve"> employers and unions which can benefit from the resources which we have produced. We would also like to establish our work as a contribution to the agreement which you have developed with other social partners.</w:t>
      </w:r>
    </w:p>
    <w:p w14:paraId="48FE6300" w14:textId="0EAD0D69" w:rsidR="001A0A2D" w:rsidRDefault="001A0A2D">
      <w:r>
        <w:t>It would be great if we could have a conversation about this. I am available for a telephone call……</w:t>
      </w:r>
      <w:bookmarkStart w:id="0" w:name="_GoBack"/>
      <w:bookmarkEnd w:id="0"/>
    </w:p>
    <w:sectPr w:rsidR="001A0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BC"/>
    <w:rsid w:val="00173E3C"/>
    <w:rsid w:val="001A0A2D"/>
    <w:rsid w:val="00697AF3"/>
    <w:rsid w:val="008B65FD"/>
    <w:rsid w:val="00DD3B5C"/>
    <w:rsid w:val="00F256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4E69"/>
  <w15:chartTrackingRefBased/>
  <w15:docId w15:val="{FF12FADE-42F8-4BDE-AAFC-469ED067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马特</dc:creator>
  <cp:keywords/>
  <dc:description/>
  <cp:lastModifiedBy>Matthew 马特</cp:lastModifiedBy>
  <cp:revision>4</cp:revision>
  <dcterms:created xsi:type="dcterms:W3CDTF">2018-04-12T21:15:00Z</dcterms:created>
  <dcterms:modified xsi:type="dcterms:W3CDTF">2018-04-12T21:43:00Z</dcterms:modified>
</cp:coreProperties>
</file>